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626C" w14:textId="67D89566" w:rsidR="004C6701" w:rsidRPr="00426B16" w:rsidRDefault="0097377F" w:rsidP="009B74D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“</w:t>
      </w:r>
      <w:r w:rsidR="00426B16" w:rsidRPr="00426B16">
        <w:rPr>
          <w:rFonts w:ascii="Calibri" w:hAnsi="Calibri" w:cs="Calibri"/>
          <w:b/>
          <w:bCs/>
          <w:sz w:val="28"/>
          <w:szCs w:val="28"/>
          <w:u w:val="single"/>
        </w:rPr>
        <w:t>2025</w:t>
      </w:r>
      <w:r>
        <w:rPr>
          <w:rFonts w:ascii="Calibri" w:hAnsi="Calibri" w:cs="Calibri"/>
          <w:b/>
          <w:bCs/>
          <w:sz w:val="28"/>
          <w:szCs w:val="28"/>
          <w:u w:val="single"/>
        </w:rPr>
        <w:t>”</w:t>
      </w:r>
      <w:r w:rsidR="00426B16" w:rsidRPr="00426B16">
        <w:rPr>
          <w:rFonts w:ascii="Calibri" w:hAnsi="Calibri" w:cs="Calibri"/>
          <w:b/>
          <w:bCs/>
          <w:sz w:val="28"/>
          <w:szCs w:val="28"/>
          <w:u w:val="single"/>
        </w:rPr>
        <w:t xml:space="preserve"> Vietnam Veterans of Ventura County</w:t>
      </w:r>
    </w:p>
    <w:p w14:paraId="3F737B4B" w14:textId="67432C39" w:rsidR="00426B16" w:rsidRDefault="00426B16" w:rsidP="00426B1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S/SGT James Ray $5000 College Scholarship</w:t>
      </w:r>
    </w:p>
    <w:p w14:paraId="1E411116" w14:textId="006D5405" w:rsidR="00426B16" w:rsidRDefault="00426B16" w:rsidP="00195FD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write an essay in response to the questions/subject matter listed below. The essay must be a </w:t>
      </w:r>
      <w:proofErr w:type="gramStart"/>
      <w:r>
        <w:rPr>
          <w:rFonts w:ascii="Calibri" w:hAnsi="Calibri" w:cs="Calibri"/>
          <w:sz w:val="22"/>
          <w:szCs w:val="22"/>
        </w:rPr>
        <w:t>minimum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500 </w:t>
      </w:r>
      <w:r>
        <w:rPr>
          <w:rFonts w:ascii="Calibri" w:hAnsi="Calibri" w:cs="Calibri"/>
          <w:sz w:val="22"/>
          <w:szCs w:val="22"/>
        </w:rPr>
        <w:t>words and</w:t>
      </w:r>
      <w:r w:rsidR="00195FDE">
        <w:rPr>
          <w:rFonts w:ascii="Calibri" w:hAnsi="Calibri" w:cs="Calibri"/>
          <w:sz w:val="22"/>
          <w:szCs w:val="22"/>
        </w:rPr>
        <w:t xml:space="preserve"> include</w:t>
      </w:r>
      <w:r>
        <w:rPr>
          <w:rFonts w:ascii="Calibri" w:hAnsi="Calibri" w:cs="Calibri"/>
          <w:sz w:val="22"/>
          <w:szCs w:val="22"/>
        </w:rPr>
        <w:t xml:space="preserve"> any/all references</w:t>
      </w:r>
      <w:r w:rsidR="004D117D">
        <w:rPr>
          <w:rFonts w:ascii="Calibri" w:hAnsi="Calibri" w:cs="Calibri"/>
          <w:sz w:val="22"/>
          <w:szCs w:val="22"/>
        </w:rPr>
        <w:t xml:space="preserve"> used.</w:t>
      </w:r>
    </w:p>
    <w:p w14:paraId="5DE7EA67" w14:textId="10B74AA9" w:rsidR="00426B16" w:rsidRDefault="00426B16" w:rsidP="009B74D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1973, </w:t>
      </w:r>
      <w:r w:rsidR="004D117D">
        <w:rPr>
          <w:rFonts w:ascii="Calibri" w:hAnsi="Calibri" w:cs="Calibri"/>
          <w:sz w:val="22"/>
          <w:szCs w:val="22"/>
        </w:rPr>
        <w:t xml:space="preserve">President Nixon, </w:t>
      </w:r>
      <w:r>
        <w:rPr>
          <w:rFonts w:ascii="Calibri" w:hAnsi="Calibri" w:cs="Calibri"/>
          <w:sz w:val="22"/>
          <w:szCs w:val="22"/>
        </w:rPr>
        <w:t>after ceasing</w:t>
      </w:r>
      <w:r w:rsidR="004D117D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</w:t>
      </w:r>
      <w:r w:rsidR="004D117D">
        <w:rPr>
          <w:rFonts w:ascii="Calibri" w:hAnsi="Calibri" w:cs="Calibri"/>
          <w:sz w:val="22"/>
          <w:szCs w:val="22"/>
        </w:rPr>
        <w:t>military</w:t>
      </w:r>
      <w:r>
        <w:rPr>
          <w:rFonts w:ascii="Calibri" w:hAnsi="Calibri" w:cs="Calibri"/>
          <w:sz w:val="22"/>
          <w:szCs w:val="22"/>
        </w:rPr>
        <w:t xml:space="preserve"> presence in Vietnam</w:t>
      </w:r>
      <w:r w:rsidR="004D117D">
        <w:rPr>
          <w:rFonts w:ascii="Calibri" w:hAnsi="Calibri" w:cs="Calibri"/>
          <w:sz w:val="22"/>
          <w:szCs w:val="22"/>
        </w:rPr>
        <w:t xml:space="preserve"> 1972</w:t>
      </w:r>
      <w:r>
        <w:rPr>
          <w:rFonts w:ascii="Calibri" w:hAnsi="Calibri" w:cs="Calibri"/>
          <w:sz w:val="22"/>
          <w:szCs w:val="22"/>
        </w:rPr>
        <w:t>, discontinued the use of the dr</w:t>
      </w:r>
      <w:r w:rsidR="004D117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f</w:t>
      </w:r>
      <w:r w:rsidR="004D117D">
        <w:rPr>
          <w:rFonts w:ascii="Calibri" w:hAnsi="Calibri" w:cs="Calibri"/>
          <w:sz w:val="22"/>
          <w:szCs w:val="22"/>
        </w:rPr>
        <w:t>t (active service 2yrs + 4yrs reserve)</w:t>
      </w:r>
      <w:r>
        <w:rPr>
          <w:rFonts w:ascii="Calibri" w:hAnsi="Calibri" w:cs="Calibri"/>
          <w:sz w:val="22"/>
          <w:szCs w:val="22"/>
        </w:rPr>
        <w:t xml:space="preserve">, though all </w:t>
      </w:r>
      <w:proofErr w:type="gramStart"/>
      <w:r>
        <w:rPr>
          <w:rFonts w:ascii="Calibri" w:hAnsi="Calibri" w:cs="Calibri"/>
          <w:sz w:val="22"/>
          <w:szCs w:val="22"/>
        </w:rPr>
        <w:t>18 yea</w:t>
      </w:r>
      <w:r w:rsidR="004D117D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 old</w:t>
      </w:r>
      <w:proofErr w:type="gramEnd"/>
      <w:r>
        <w:rPr>
          <w:rFonts w:ascii="Calibri" w:hAnsi="Calibri" w:cs="Calibri"/>
          <w:sz w:val="22"/>
          <w:szCs w:val="22"/>
        </w:rPr>
        <w:t xml:space="preserve"> males must still register by Federal Law or lose all rights to Federal Benefits</w:t>
      </w:r>
      <w:r w:rsidR="004D117D">
        <w:rPr>
          <w:rFonts w:ascii="Calibri" w:hAnsi="Calibri" w:cs="Calibri"/>
          <w:sz w:val="22"/>
          <w:szCs w:val="22"/>
        </w:rPr>
        <w:t xml:space="preserve"> and be subject to fines and confinement in Federal prison.</w:t>
      </w:r>
    </w:p>
    <w:p w14:paraId="1FE2BD42" w14:textId="663F8CDF" w:rsidR="00426B16" w:rsidRDefault="00426B16" w:rsidP="009B74D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Taking into consideration the events of September 11</w:t>
      </w:r>
      <w:r w:rsidRPr="00E16A34">
        <w:rPr>
          <w:rFonts w:ascii="Calibri" w:hAnsi="Calibri" w:cs="Calibri"/>
          <w:sz w:val="22"/>
          <w:szCs w:val="22"/>
          <w:vertAlign w:val="superscript"/>
        </w:rPr>
        <w:t>th</w:t>
      </w:r>
      <w:r w:rsidR="00E16A34">
        <w:rPr>
          <w:rFonts w:ascii="Calibri" w:hAnsi="Calibri" w:cs="Calibri"/>
          <w:sz w:val="22"/>
          <w:szCs w:val="22"/>
        </w:rPr>
        <w:t xml:space="preserve">, Afghanistan, the Mid-East wars, </w:t>
      </w:r>
      <w:r w:rsidR="004D117D">
        <w:rPr>
          <w:rFonts w:ascii="Calibri" w:hAnsi="Calibri" w:cs="Calibri"/>
          <w:sz w:val="22"/>
          <w:szCs w:val="22"/>
        </w:rPr>
        <w:t xml:space="preserve">and current strife points throughout the world, </w:t>
      </w:r>
      <w:r w:rsidR="00E16A34">
        <w:rPr>
          <w:rFonts w:ascii="Calibri" w:hAnsi="Calibri" w:cs="Calibri"/>
          <w:sz w:val="22"/>
          <w:szCs w:val="22"/>
        </w:rPr>
        <w:t>with our commitment to the ‘War on Terrorism’,</w:t>
      </w:r>
      <w:r w:rsidR="00195FDE">
        <w:rPr>
          <w:rFonts w:ascii="Calibri" w:hAnsi="Calibri" w:cs="Calibri"/>
          <w:sz w:val="22"/>
          <w:szCs w:val="22"/>
        </w:rPr>
        <w:t xml:space="preserve"> and </w:t>
      </w:r>
      <w:proofErr w:type="gramStart"/>
      <w:r w:rsidR="00195FDE">
        <w:rPr>
          <w:rFonts w:ascii="Calibri" w:hAnsi="Calibri" w:cs="Calibri"/>
          <w:sz w:val="22"/>
          <w:szCs w:val="22"/>
        </w:rPr>
        <w:t xml:space="preserve">the </w:t>
      </w:r>
      <w:r w:rsidR="004D117D">
        <w:rPr>
          <w:rFonts w:ascii="Calibri" w:hAnsi="Calibri" w:cs="Calibri"/>
          <w:sz w:val="22"/>
          <w:szCs w:val="22"/>
        </w:rPr>
        <w:t xml:space="preserve"> need</w:t>
      </w:r>
      <w:proofErr w:type="gramEnd"/>
      <w:r w:rsidR="004D117D">
        <w:rPr>
          <w:rFonts w:ascii="Calibri" w:hAnsi="Calibri" w:cs="Calibri"/>
          <w:sz w:val="22"/>
          <w:szCs w:val="22"/>
        </w:rPr>
        <w:t xml:space="preserve">  to be able to complete our obligations to NATO</w:t>
      </w:r>
      <w:r w:rsidR="00195FDE">
        <w:rPr>
          <w:rFonts w:ascii="Calibri" w:hAnsi="Calibri" w:cs="Calibri"/>
          <w:sz w:val="22"/>
          <w:szCs w:val="22"/>
        </w:rPr>
        <w:t>. T</w:t>
      </w:r>
      <w:r w:rsidR="00E16A34">
        <w:rPr>
          <w:rFonts w:ascii="Calibri" w:hAnsi="Calibri" w:cs="Calibri"/>
          <w:sz w:val="22"/>
          <w:szCs w:val="22"/>
        </w:rPr>
        <w:t xml:space="preserve">he fact that currently less than 1% of eligible males are currently volunteering for military service to protect our countries status in the world, </w:t>
      </w:r>
      <w:r w:rsidR="004D117D">
        <w:rPr>
          <w:rFonts w:ascii="Calibri" w:hAnsi="Calibri" w:cs="Calibri"/>
          <w:sz w:val="22"/>
          <w:szCs w:val="22"/>
        </w:rPr>
        <w:t>making</w:t>
      </w:r>
      <w:r w:rsidR="00E16A34">
        <w:rPr>
          <w:rFonts w:ascii="Calibri" w:hAnsi="Calibri" w:cs="Calibri"/>
          <w:sz w:val="22"/>
          <w:szCs w:val="22"/>
        </w:rPr>
        <w:t xml:space="preserve"> those willing to serv</w:t>
      </w:r>
      <w:r w:rsidR="004D117D">
        <w:rPr>
          <w:rFonts w:ascii="Calibri" w:hAnsi="Calibri" w:cs="Calibri"/>
          <w:sz w:val="22"/>
          <w:szCs w:val="22"/>
        </w:rPr>
        <w:t>e,</w:t>
      </w:r>
      <w:r w:rsidR="00E16A34">
        <w:rPr>
          <w:rFonts w:ascii="Calibri" w:hAnsi="Calibri" w:cs="Calibri"/>
          <w:sz w:val="22"/>
          <w:szCs w:val="22"/>
        </w:rPr>
        <w:t xml:space="preserve"> forced to do multiple deployments.</w:t>
      </w:r>
    </w:p>
    <w:p w14:paraId="4758ADF3" w14:textId="7FA7BBD6" w:rsidR="00E16A34" w:rsidRDefault="00E16A34" w:rsidP="009B74D0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Should the U.S. reinstate the draft</w:t>
      </w:r>
      <w:r w:rsidR="00195FDE">
        <w:rPr>
          <w:rFonts w:ascii="Calibri" w:hAnsi="Calibri" w:cs="Calibri"/>
          <w:sz w:val="22"/>
          <w:szCs w:val="22"/>
        </w:rPr>
        <w:t xml:space="preserve"> in some form</w:t>
      </w:r>
      <w:r>
        <w:rPr>
          <w:rFonts w:ascii="Calibri" w:hAnsi="Calibri" w:cs="Calibri"/>
          <w:sz w:val="22"/>
          <w:szCs w:val="22"/>
        </w:rPr>
        <w:t>?</w:t>
      </w:r>
    </w:p>
    <w:p w14:paraId="314379F4" w14:textId="618644BA" w:rsidR="00E16A34" w:rsidRDefault="00E16A34" w:rsidP="009B74D0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Should a U.S. draft be required for all </w:t>
      </w:r>
      <w:proofErr w:type="gramStart"/>
      <w:r>
        <w:rPr>
          <w:rFonts w:ascii="Calibri" w:hAnsi="Calibri" w:cs="Calibri"/>
          <w:sz w:val="22"/>
          <w:szCs w:val="22"/>
        </w:rPr>
        <w:t>sex</w:t>
      </w:r>
      <w:r w:rsidR="004D117D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s</w:t>
      </w:r>
      <w:proofErr w:type="gramEnd"/>
      <w:r>
        <w:rPr>
          <w:rFonts w:ascii="Calibri" w:hAnsi="Calibri" w:cs="Calibri"/>
          <w:sz w:val="22"/>
          <w:szCs w:val="22"/>
        </w:rPr>
        <w:t>?</w:t>
      </w:r>
    </w:p>
    <w:p w14:paraId="3F45A174" w14:textId="776FA211" w:rsidR="00E16A34" w:rsidRDefault="00E16A34" w:rsidP="009B74D0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Should a non-military but U.S. service option be provided?</w:t>
      </w:r>
    </w:p>
    <w:p w14:paraId="4D05F1C7" w14:textId="3AC959B3" w:rsidR="00E16A34" w:rsidRDefault="00E16A34" w:rsidP="009B74D0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Is/would a draft required ‘public service </w:t>
      </w:r>
      <w:r w:rsidR="00195FDE">
        <w:rPr>
          <w:rFonts w:ascii="Calibri" w:hAnsi="Calibri" w:cs="Calibri"/>
          <w:sz w:val="22"/>
          <w:szCs w:val="22"/>
        </w:rPr>
        <w:t>option</w:t>
      </w:r>
      <w:r>
        <w:rPr>
          <w:rFonts w:ascii="Calibri" w:hAnsi="Calibri" w:cs="Calibri"/>
          <w:sz w:val="22"/>
          <w:szCs w:val="22"/>
        </w:rPr>
        <w:t>’ for ALL young adults lead to greater appreciation and support of the U.S. Freedoms taken for granted by many today?</w:t>
      </w:r>
    </w:p>
    <w:p w14:paraId="3E7577DA" w14:textId="5A14B735" w:rsidR="0097377F" w:rsidRDefault="0097377F" w:rsidP="0097377F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What is being offered for 2025?</w:t>
      </w:r>
    </w:p>
    <w:p w14:paraId="6BD94CAE" w14:textId="76BE9C60" w:rsidR="0097377F" w:rsidRDefault="0097377F" w:rsidP="009737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$5000 To any high school senior or JC </w:t>
      </w:r>
      <w:r w:rsidR="00012061">
        <w:rPr>
          <w:rFonts w:ascii="Calibri" w:hAnsi="Calibri" w:cs="Calibri"/>
          <w:sz w:val="22"/>
          <w:szCs w:val="22"/>
        </w:rPr>
        <w:t xml:space="preserve">student </w:t>
      </w:r>
      <w:r>
        <w:rPr>
          <w:rFonts w:ascii="Calibri" w:hAnsi="Calibri" w:cs="Calibri"/>
          <w:sz w:val="22"/>
          <w:szCs w:val="22"/>
        </w:rPr>
        <w:t>(min 6 units) attending a VENTURA COUNTY school</w:t>
      </w:r>
    </w:p>
    <w:p w14:paraId="1946940D" w14:textId="6B492852" w:rsidR="0097377F" w:rsidRDefault="0097377F" w:rsidP="0097377F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How are essays judged?</w:t>
      </w:r>
    </w:p>
    <w:p w14:paraId="25C511C4" w14:textId="19698ACF" w:rsidR="0097377F" w:rsidRDefault="0097377F" w:rsidP="009B74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eligible essays will be judged by a committee of VVVC members </w:t>
      </w:r>
      <w:r w:rsidR="00012061">
        <w:rPr>
          <w:rFonts w:ascii="Calibri" w:hAnsi="Calibri" w:cs="Calibri"/>
          <w:sz w:val="22"/>
          <w:szCs w:val="22"/>
        </w:rPr>
        <w:t>using the following criteria:</w:t>
      </w:r>
    </w:p>
    <w:p w14:paraId="4A3F59E2" w14:textId="1878D9D3" w:rsidR="0097377F" w:rsidRDefault="0097377F" w:rsidP="009B74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Content/References (20pts)</w:t>
      </w:r>
    </w:p>
    <w:p w14:paraId="3C3E8FEF" w14:textId="77777777" w:rsidR="0097377F" w:rsidRDefault="0097377F" w:rsidP="009B74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 Originality (20pts)</w:t>
      </w:r>
    </w:p>
    <w:p w14:paraId="7053227F" w14:textId="614025C2" w:rsidR="0097377F" w:rsidRDefault="0097377F" w:rsidP="009737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 Mechanical(spelling/grammar)/Neatness (10pts)</w:t>
      </w:r>
    </w:p>
    <w:p w14:paraId="4F524249" w14:textId="6CB26ABE" w:rsidR="0097377F" w:rsidRDefault="00012061" w:rsidP="0097377F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How to apply</w:t>
      </w:r>
    </w:p>
    <w:p w14:paraId="6413A026" w14:textId="1EDD36F3" w:rsidR="009B74D0" w:rsidRDefault="009B74D0" w:rsidP="009B74D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Fill out the provided application fully (signed and dated)</w:t>
      </w:r>
    </w:p>
    <w:p w14:paraId="20C4FFC8" w14:textId="63BB7A00" w:rsidR="009B74D0" w:rsidRDefault="009B74D0" w:rsidP="009B74D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a school counselor or other instructor fill out the Scholastic Reference Form (must be included)</w:t>
      </w:r>
    </w:p>
    <w:p w14:paraId="1721813C" w14:textId="02ED741A" w:rsidR="009B74D0" w:rsidRDefault="009B74D0" w:rsidP="009B74D0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Return the application (postmarked) by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MAY 30</w:t>
      </w:r>
      <w:proofErr w:type="gramStart"/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2025</w:t>
      </w:r>
      <w:proofErr w:type="gramEnd"/>
    </w:p>
    <w:p w14:paraId="2EF521B7" w14:textId="56651D81" w:rsidR="009B74D0" w:rsidRDefault="009B74D0" w:rsidP="009B74D0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VVVC – attention Scholarship</w:t>
      </w:r>
    </w:p>
    <w:p w14:paraId="0E73D48F" w14:textId="5A3A346B" w:rsidR="009B74D0" w:rsidRDefault="009B74D0" w:rsidP="009B74D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Box 3218</w:t>
      </w:r>
    </w:p>
    <w:p w14:paraId="59C7B9FE" w14:textId="68DACC02" w:rsidR="009B74D0" w:rsidRPr="009B74D0" w:rsidRDefault="009B74D0" w:rsidP="009737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Ventura Ca 93006-3218</w:t>
      </w:r>
    </w:p>
    <w:sectPr w:rsidR="009B74D0" w:rsidRPr="009B74D0" w:rsidSect="0089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1C76"/>
    <w:multiLevelType w:val="hybridMultilevel"/>
    <w:tmpl w:val="FFC25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6"/>
    <w:rsid w:val="00012061"/>
    <w:rsid w:val="00195FDE"/>
    <w:rsid w:val="00426B16"/>
    <w:rsid w:val="004C6701"/>
    <w:rsid w:val="004D117D"/>
    <w:rsid w:val="004E6847"/>
    <w:rsid w:val="008230C1"/>
    <w:rsid w:val="008964DB"/>
    <w:rsid w:val="0097377F"/>
    <w:rsid w:val="009B74D0"/>
    <w:rsid w:val="00BD20A2"/>
    <w:rsid w:val="00C6633A"/>
    <w:rsid w:val="00E16A34"/>
    <w:rsid w:val="00F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5926"/>
  <w15:chartTrackingRefBased/>
  <w15:docId w15:val="{F1D1590D-B092-44EE-BA4F-EB4DE76D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Richardson</dc:creator>
  <cp:keywords/>
  <dc:description/>
  <cp:lastModifiedBy>Joe Richardson</cp:lastModifiedBy>
  <cp:revision>5</cp:revision>
  <dcterms:created xsi:type="dcterms:W3CDTF">2025-02-11T23:31:00Z</dcterms:created>
  <dcterms:modified xsi:type="dcterms:W3CDTF">2025-02-12T01:30:00Z</dcterms:modified>
</cp:coreProperties>
</file>